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831DB" w:rsidTr="008831DB">
        <w:tc>
          <w:tcPr>
            <w:tcW w:w="9571" w:type="dxa"/>
          </w:tcPr>
          <w:p w:rsidR="008831DB" w:rsidRDefault="008831DB" w:rsidP="0088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</w:t>
            </w:r>
          </w:p>
          <w:p w:rsid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 Имя числительное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часть речи, которая отвечает на вопросы сколько? Который? и обозначает количество или порядок предметов при счёте.</w:t>
            </w:r>
          </w:p>
          <w:p w:rsid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Имена числительные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ывают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(отвечают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 «сколько?» - три, одиннадцать) и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(отвечают на воп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«какой?», «какая?», «какое?»,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какие?» -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етий, восьмая, девятое, первые)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Имена числительные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изменяются по падежам.</w:t>
            </w:r>
          </w:p>
          <w:p w:rsid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Порядковые числительные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изменяются по числам и родам.</w:t>
            </w:r>
          </w:p>
          <w:p w:rsid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№5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числительное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дложении может быть подлежащим, сказуемым, 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определением, дополнением,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обстоятельством.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Морфологический разбор имени числительного: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Часть речи. Общее значение.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Морфологические признаки.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Начальная фо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рма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2 . 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Постоянные признаки: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количественное</w:t>
            </w:r>
            <w:proofErr w:type="gramEnd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или порядковое.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З. 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Непостоянные признаки:</w:t>
            </w:r>
            <w:r w:rsidR="00C840E7">
              <w:rPr>
                <w:rFonts w:ascii="Times New Roman" w:hAnsi="Times New Roman" w:cs="Times New Roman"/>
                <w:sz w:val="24"/>
                <w:szCs w:val="24"/>
              </w:rPr>
              <w:t xml:space="preserve"> падеж, число (если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есть), род (если есть).</w:t>
            </w:r>
          </w:p>
          <w:p w:rsidR="008831DB" w:rsidRPr="00C840E7" w:rsidRDefault="00C840E7" w:rsidP="00883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8831DB" w:rsidRPr="00C84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Синтаксическая роль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Например. Туристы прошли восемь километров.</w:t>
            </w:r>
          </w:p>
          <w:p w:rsidR="008831DB" w:rsidRPr="008831DB" w:rsidRDefault="00C840E7" w:rsidP="0088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Восемь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числит.,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восемь,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31DB" w:rsidRPr="008831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</w:t>
            </w:r>
            <w:r w:rsidR="008831DB" w:rsidRPr="008831DB">
              <w:rPr>
                <w:rFonts w:ascii="Times New Roman" w:hAnsi="Times New Roman" w:cs="Times New Roman"/>
                <w:sz w:val="24"/>
                <w:szCs w:val="24"/>
              </w:rPr>
              <w:t>ходит в состав дополнения.</w:t>
            </w:r>
          </w:p>
          <w:p w:rsidR="008831DB" w:rsidRPr="008831DB" w:rsidRDefault="008831DB" w:rsidP="0088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DB" w:rsidTr="008831DB">
        <w:tc>
          <w:tcPr>
            <w:tcW w:w="9571" w:type="dxa"/>
          </w:tcPr>
          <w:p w:rsidR="00C840E7" w:rsidRDefault="00C840E7" w:rsidP="00C8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</w:t>
            </w:r>
          </w:p>
          <w:p w:rsidR="00C840E7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 Имя числительное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часть речи, которая отвечает на вопросы сколько? Который? и обозначает количество или порядок предметов при счёте.</w:t>
            </w:r>
          </w:p>
          <w:p w:rsidR="00C840E7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Имена числительные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ывают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(отвечают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 «сколько?» - три, одиннадцать) и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(отвечают на воп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«какой?», «какая?», «какое?»,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каки</w:t>
            </w:r>
            <w:bookmarkStart w:id="0" w:name="_GoBack"/>
            <w:bookmarkEnd w:id="0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е?» -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етий, восьмая, девятое, первые)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840E7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Имена числительные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изменяются по падежам.</w:t>
            </w:r>
          </w:p>
          <w:p w:rsidR="00C840E7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Порядковые числительные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изменяются по числам и родам.</w:t>
            </w:r>
          </w:p>
          <w:p w:rsidR="00C840E7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№5 </w:t>
            </w: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числительное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дложении может быть подлежащим, сказуемым, 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определением, дополнением,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обстоятельством.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Морфологический разбор имени числительного: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Часть речи. Общее значение.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Морфологические признаки.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Начальная форма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2 . 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Постоянные признаки: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количественное</w:t>
            </w:r>
            <w:proofErr w:type="gramEnd"/>
            <w:r w:rsidRPr="008831DB">
              <w:rPr>
                <w:rFonts w:ascii="Times New Roman" w:hAnsi="Times New Roman" w:cs="Times New Roman"/>
                <w:sz w:val="24"/>
                <w:szCs w:val="24"/>
              </w:rPr>
              <w:t xml:space="preserve"> или порядковое.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З. </w:t>
            </w:r>
            <w:r w:rsidRPr="008831DB">
              <w:rPr>
                <w:rFonts w:ascii="Times New Roman" w:hAnsi="Times New Roman" w:cs="Times New Roman"/>
                <w:i/>
                <w:sz w:val="24"/>
                <w:szCs w:val="24"/>
              </w:rPr>
              <w:t>Непостоянные признаки: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падеж, число (если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есть), род (если есть).</w:t>
            </w:r>
          </w:p>
          <w:p w:rsidR="00C840E7" w:rsidRPr="00C840E7" w:rsidRDefault="00C840E7" w:rsidP="00C840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Синтаксическая роль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Например. Туристы прошли восемь километров.</w:t>
            </w:r>
          </w:p>
          <w:p w:rsidR="00C840E7" w:rsidRPr="008831DB" w:rsidRDefault="00C840E7" w:rsidP="00C8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Восемь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числит.,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восемь,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</w:t>
            </w:r>
            <w:r w:rsidRPr="008831DB">
              <w:rPr>
                <w:rFonts w:ascii="Times New Roman" w:hAnsi="Times New Roman" w:cs="Times New Roman"/>
                <w:sz w:val="24"/>
                <w:szCs w:val="24"/>
              </w:rPr>
              <w:t>ходит в состав дополнения.</w:t>
            </w:r>
          </w:p>
          <w:p w:rsidR="008831DB" w:rsidRDefault="008831DB"/>
        </w:tc>
      </w:tr>
    </w:tbl>
    <w:p w:rsidR="00374E02" w:rsidRDefault="00C840E7"/>
    <w:sectPr w:rsidR="0037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DB"/>
    <w:rsid w:val="00450085"/>
    <w:rsid w:val="008831DB"/>
    <w:rsid w:val="00AB7B66"/>
    <w:rsid w:val="00C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2014-07-26T14:51:00Z</dcterms:created>
  <dcterms:modified xsi:type="dcterms:W3CDTF">2014-07-26T15:03:00Z</dcterms:modified>
</cp:coreProperties>
</file>